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537" w14:textId="3919512A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CC3674">
        <w:rPr>
          <w:b/>
          <w:bCs/>
          <w:sz w:val="28"/>
          <w:szCs w:val="28"/>
        </w:rPr>
        <w:t>30.8.</w:t>
      </w:r>
      <w:r>
        <w:rPr>
          <w:b/>
          <w:bCs/>
          <w:sz w:val="28"/>
          <w:szCs w:val="28"/>
        </w:rPr>
        <w:t xml:space="preserve"> 2023</w:t>
      </w:r>
    </w:p>
    <w:p w14:paraId="4056359A" w14:textId="77777777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46533EBE" w14:textId="4E0791AC" w:rsidR="00C51447" w:rsidRPr="003A30CB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="000E739E" w:rsidRPr="003A30CB">
        <w:rPr>
          <w:sz w:val="24"/>
          <w:szCs w:val="24"/>
        </w:rPr>
        <w:t xml:space="preserve">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>Škvor, Klára</w:t>
      </w:r>
      <w:r w:rsidRPr="003A30CB">
        <w:rPr>
          <w:sz w:val="24"/>
          <w:szCs w:val="24"/>
        </w:rPr>
        <w:t xml:space="preserve"> Plichtová, Jiří Ryšavý, Luboš </w:t>
      </w:r>
      <w:r w:rsidR="000E739E" w:rsidRPr="003A30CB">
        <w:rPr>
          <w:sz w:val="24"/>
          <w:szCs w:val="24"/>
        </w:rPr>
        <w:br/>
        <w:t xml:space="preserve">                  </w:t>
      </w:r>
      <w:r w:rsidRPr="003A30CB">
        <w:rPr>
          <w:sz w:val="24"/>
          <w:szCs w:val="24"/>
        </w:rPr>
        <w:t>Šembera, Petr Lesse, Jan Hintnaus</w:t>
      </w:r>
      <w:r w:rsidR="00CC3674">
        <w:rPr>
          <w:sz w:val="24"/>
          <w:szCs w:val="24"/>
        </w:rPr>
        <w:t>, Jaroslav Hellebranad - host</w:t>
      </w:r>
    </w:p>
    <w:p w14:paraId="4303B13E" w14:textId="77777777" w:rsidR="004437E7" w:rsidRDefault="004437E7" w:rsidP="000E739E">
      <w:pPr>
        <w:spacing w:after="120" w:line="192" w:lineRule="auto"/>
        <w:rPr>
          <w:sz w:val="24"/>
          <w:szCs w:val="24"/>
        </w:rPr>
      </w:pPr>
    </w:p>
    <w:p w14:paraId="23332166" w14:textId="7B176D0F" w:rsidR="004437E7" w:rsidRDefault="00CC3674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JH – převezme holky</w:t>
      </w:r>
    </w:p>
    <w:p w14:paraId="4CBFD0DC" w14:textId="75BC5DDD" w:rsidR="00CC3674" w:rsidRDefault="00CC3674" w:rsidP="000E739E">
      <w:pPr>
        <w:spacing w:after="120" w:line="192" w:lineRule="auto"/>
        <w:rPr>
          <w:sz w:val="24"/>
          <w:szCs w:val="24"/>
        </w:rPr>
      </w:pPr>
    </w:p>
    <w:p w14:paraId="5669CE3C" w14:textId="017B06D5" w:rsidR="00CC3674" w:rsidRDefault="00CC3674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Jirka Ryšavý – abdikace na hospodáře. </w:t>
      </w:r>
      <w:r w:rsidR="00A57E2E">
        <w:rPr>
          <w:sz w:val="24"/>
          <w:szCs w:val="24"/>
        </w:rPr>
        <w:t>Ještě uvidíme. Diskuze s kompletním složením výboru.</w:t>
      </w:r>
    </w:p>
    <w:p w14:paraId="41DA2973" w14:textId="4C5D42CA" w:rsidR="007D5B62" w:rsidRDefault="00A57E2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100- let – stany , párty 100 let, kapela Nanga Parbat, sudy limo, pivo- Lessan, Víno, makro – Petr Šk.</w:t>
      </w:r>
      <w:r w:rsidR="007D5B62">
        <w:rPr>
          <w:sz w:val="24"/>
          <w:szCs w:val="24"/>
        </w:rPr>
        <w:t>, 10 pivních setů , stany Jirka. Plakát Honza H.</w:t>
      </w:r>
      <w:r w:rsidR="008D64F3">
        <w:rPr>
          <w:sz w:val="24"/>
          <w:szCs w:val="24"/>
        </w:rPr>
        <w:t>, pohoštění svépomocí.</w:t>
      </w:r>
    </w:p>
    <w:p w14:paraId="09A54B1A" w14:textId="77777777" w:rsidR="00E04429" w:rsidRDefault="00E04429" w:rsidP="00E04429">
      <w:pPr>
        <w:spacing w:after="120" w:line="192" w:lineRule="auto"/>
        <w:rPr>
          <w:sz w:val="24"/>
          <w:szCs w:val="24"/>
        </w:rPr>
      </w:pPr>
    </w:p>
    <w:p w14:paraId="2025C5B7" w14:textId="641EB8D2" w:rsidR="00E04429" w:rsidRDefault="00E04429" w:rsidP="00E04429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Na web obě akce, sehnat kontakty</w:t>
      </w:r>
    </w:p>
    <w:p w14:paraId="30D827C2" w14:textId="13EA0921" w:rsidR="008D64F3" w:rsidRDefault="008D64F3" w:rsidP="000E739E">
      <w:pPr>
        <w:spacing w:after="120" w:line="192" w:lineRule="auto"/>
        <w:rPr>
          <w:sz w:val="24"/>
          <w:szCs w:val="24"/>
        </w:rPr>
      </w:pPr>
    </w:p>
    <w:p w14:paraId="146CEAB1" w14:textId="2356E290" w:rsidR="008D64F3" w:rsidRDefault="008D64F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Lodní řád – schválíme příště</w:t>
      </w:r>
    </w:p>
    <w:p w14:paraId="573E805C" w14:textId="3A9A5BA8" w:rsidR="008D64F3" w:rsidRDefault="008D64F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Provozní řád dáme ke schválení</w:t>
      </w:r>
      <w:r w:rsidR="00E04429">
        <w:rPr>
          <w:sz w:val="24"/>
          <w:szCs w:val="24"/>
        </w:rPr>
        <w:t xml:space="preserve"> na TJ</w:t>
      </w:r>
    </w:p>
    <w:p w14:paraId="4EBB0649" w14:textId="77ECF895" w:rsidR="00D21DF7" w:rsidRDefault="00D21DF7" w:rsidP="000E739E">
      <w:pPr>
        <w:spacing w:after="120" w:line="192" w:lineRule="auto"/>
        <w:rPr>
          <w:sz w:val="24"/>
          <w:szCs w:val="24"/>
        </w:rPr>
      </w:pPr>
    </w:p>
    <w:p w14:paraId="590952B4" w14:textId="740A8106" w:rsidR="00D21DF7" w:rsidRDefault="00D21DF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Půjčíme 4x Athény na akci do Krumlova- olympijská sestava z Atén 2004</w:t>
      </w:r>
    </w:p>
    <w:p w14:paraId="5204A9FB" w14:textId="1EE2A352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Podzimní závody:</w:t>
      </w:r>
    </w:p>
    <w:p w14:paraId="77A03370" w14:textId="5A5F5C80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Brandýs 9-10.9.</w:t>
      </w:r>
    </w:p>
    <w:p w14:paraId="176C7AEF" w14:textId="4C65CF2B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Smíchov 16.9.</w:t>
      </w:r>
    </w:p>
    <w:p w14:paraId="78C994C9" w14:textId="166A3387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MČR sprint a družstva 24.-26.9.</w:t>
      </w:r>
    </w:p>
    <w:p w14:paraId="03476E7B" w14:textId="39A63719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7.-8.10. Uherské Hradiště</w:t>
      </w:r>
    </w:p>
    <w:p w14:paraId="389C9280" w14:textId="2D366AAD" w:rsidR="0079588E" w:rsidRDefault="0079588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9.10. veslařské pondělí - pořádáme</w:t>
      </w:r>
      <w:bookmarkStart w:id="0" w:name="_GoBack"/>
      <w:bookmarkEnd w:id="0"/>
    </w:p>
    <w:p w14:paraId="5AA141D8" w14:textId="77777777" w:rsidR="0079588E" w:rsidRDefault="0079588E" w:rsidP="000E739E">
      <w:pPr>
        <w:spacing w:after="120" w:line="192" w:lineRule="auto"/>
        <w:rPr>
          <w:sz w:val="24"/>
          <w:szCs w:val="24"/>
        </w:rPr>
      </w:pPr>
    </w:p>
    <w:p w14:paraId="7541FDAC" w14:textId="77777777" w:rsidR="00E04429" w:rsidRDefault="00E04429" w:rsidP="000E739E">
      <w:pPr>
        <w:spacing w:after="120" w:line="192" w:lineRule="auto"/>
        <w:rPr>
          <w:sz w:val="24"/>
          <w:szCs w:val="24"/>
        </w:rPr>
      </w:pPr>
    </w:p>
    <w:p w14:paraId="3A02AE6B" w14:textId="77777777" w:rsidR="008D64F3" w:rsidRDefault="008D64F3" w:rsidP="000E739E">
      <w:pPr>
        <w:spacing w:after="120" w:line="192" w:lineRule="auto"/>
        <w:rPr>
          <w:sz w:val="24"/>
          <w:szCs w:val="24"/>
        </w:rPr>
      </w:pPr>
    </w:p>
    <w:p w14:paraId="206FF61F" w14:textId="0BFDA9A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31F1B575" w14:textId="7777777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2DE1014B" w14:textId="62116C95" w:rsidR="00C51447" w:rsidRDefault="007264D1">
      <w:pPr>
        <w:rPr>
          <w:sz w:val="24"/>
          <w:szCs w:val="24"/>
        </w:rPr>
      </w:pPr>
      <w:r>
        <w:rPr>
          <w:sz w:val="24"/>
          <w:szCs w:val="24"/>
        </w:rPr>
        <w:t>Zapsal: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Petr Škvor</w:t>
      </w:r>
    </w:p>
    <w:sectPr w:rsidR="00C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59A8" w14:textId="77777777" w:rsidR="0021134F" w:rsidRDefault="0021134F">
      <w:pPr>
        <w:spacing w:after="0" w:line="240" w:lineRule="auto"/>
      </w:pPr>
      <w:r>
        <w:separator/>
      </w:r>
    </w:p>
  </w:endnote>
  <w:endnote w:type="continuationSeparator" w:id="0">
    <w:p w14:paraId="1B8B9783" w14:textId="77777777" w:rsidR="0021134F" w:rsidRDefault="0021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7066" w14:textId="77777777" w:rsidR="0021134F" w:rsidRDefault="0021134F">
      <w:pPr>
        <w:spacing w:after="0" w:line="240" w:lineRule="auto"/>
      </w:pPr>
      <w:r>
        <w:separator/>
      </w:r>
    </w:p>
  </w:footnote>
  <w:footnote w:type="continuationSeparator" w:id="0">
    <w:p w14:paraId="12430FB7" w14:textId="77777777" w:rsidR="0021134F" w:rsidRDefault="0021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7"/>
    <w:rsid w:val="000105AA"/>
    <w:rsid w:val="000340C4"/>
    <w:rsid w:val="000D5254"/>
    <w:rsid w:val="000E739E"/>
    <w:rsid w:val="000F235C"/>
    <w:rsid w:val="001312F1"/>
    <w:rsid w:val="00144AAC"/>
    <w:rsid w:val="0017543A"/>
    <w:rsid w:val="001926B0"/>
    <w:rsid w:val="001B479B"/>
    <w:rsid w:val="001D24AA"/>
    <w:rsid w:val="0021134F"/>
    <w:rsid w:val="002C1C10"/>
    <w:rsid w:val="002C37CC"/>
    <w:rsid w:val="00386AC6"/>
    <w:rsid w:val="003A2933"/>
    <w:rsid w:val="003A30CB"/>
    <w:rsid w:val="004437E7"/>
    <w:rsid w:val="004667DE"/>
    <w:rsid w:val="004A362C"/>
    <w:rsid w:val="004C3AC7"/>
    <w:rsid w:val="005731DB"/>
    <w:rsid w:val="0071496B"/>
    <w:rsid w:val="007264D1"/>
    <w:rsid w:val="00781083"/>
    <w:rsid w:val="0079588E"/>
    <w:rsid w:val="007D5B62"/>
    <w:rsid w:val="008031B6"/>
    <w:rsid w:val="008D64F3"/>
    <w:rsid w:val="00930A93"/>
    <w:rsid w:val="00987756"/>
    <w:rsid w:val="009E5A4D"/>
    <w:rsid w:val="00A57E2E"/>
    <w:rsid w:val="00B8750B"/>
    <w:rsid w:val="00B910CB"/>
    <w:rsid w:val="00BA38D0"/>
    <w:rsid w:val="00BC1865"/>
    <w:rsid w:val="00BC1F29"/>
    <w:rsid w:val="00BD04C8"/>
    <w:rsid w:val="00C51447"/>
    <w:rsid w:val="00C71FAC"/>
    <w:rsid w:val="00CC3674"/>
    <w:rsid w:val="00D16D4D"/>
    <w:rsid w:val="00D21DF7"/>
    <w:rsid w:val="00E04429"/>
    <w:rsid w:val="00E463FE"/>
    <w:rsid w:val="00E80026"/>
    <w:rsid w:val="00E900EC"/>
    <w:rsid w:val="00ED7BF8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Petr</cp:lastModifiedBy>
  <cp:revision>4</cp:revision>
  <dcterms:created xsi:type="dcterms:W3CDTF">2023-08-30T16:02:00Z</dcterms:created>
  <dcterms:modified xsi:type="dcterms:W3CDTF">2023-08-31T06:52:00Z</dcterms:modified>
</cp:coreProperties>
</file>