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4B72" w14:textId="358971E6" w:rsidR="00060276" w:rsidRDefault="00B92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B96C3B">
        <w:rPr>
          <w:b/>
          <w:bCs/>
          <w:sz w:val="28"/>
          <w:szCs w:val="28"/>
        </w:rPr>
        <w:t>7</w:t>
      </w:r>
      <w:r w:rsidR="00F24B14">
        <w:rPr>
          <w:b/>
          <w:bCs/>
          <w:sz w:val="28"/>
          <w:szCs w:val="28"/>
        </w:rPr>
        <w:t>.</w:t>
      </w:r>
      <w:r w:rsidR="00B96C3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 w:rsidR="00F24B14">
        <w:rPr>
          <w:b/>
          <w:bCs/>
          <w:sz w:val="28"/>
          <w:szCs w:val="28"/>
        </w:rPr>
        <w:t>4</w:t>
      </w:r>
      <w:r w:rsidR="00B96C3B">
        <w:rPr>
          <w:b/>
          <w:bCs/>
          <w:sz w:val="28"/>
          <w:szCs w:val="28"/>
        </w:rPr>
        <w:t xml:space="preserve"> a </w:t>
      </w:r>
      <w:r w:rsidR="00060276">
        <w:rPr>
          <w:b/>
          <w:bCs/>
          <w:sz w:val="28"/>
          <w:szCs w:val="28"/>
        </w:rPr>
        <w:t>28.2.2024</w:t>
      </w:r>
    </w:p>
    <w:p w14:paraId="09972539" w14:textId="1DF9FDEA" w:rsidR="005D7067" w:rsidRDefault="000602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Výroční členská schůze </w:t>
      </w:r>
      <w:r w:rsidR="00B96C3B">
        <w:rPr>
          <w:b/>
          <w:bCs/>
          <w:sz w:val="28"/>
          <w:szCs w:val="28"/>
        </w:rPr>
        <w:t>28.2.2024</w:t>
      </w:r>
    </w:p>
    <w:p w14:paraId="067BC3F1" w14:textId="77777777" w:rsidR="005D7067" w:rsidRDefault="00B92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5518ABEC" w14:textId="77777777" w:rsidR="005D7067" w:rsidRDefault="005D7067">
      <w:pPr>
        <w:jc w:val="center"/>
        <w:rPr>
          <w:b/>
          <w:bCs/>
          <w:sz w:val="28"/>
          <w:szCs w:val="28"/>
        </w:rPr>
      </w:pPr>
    </w:p>
    <w:p w14:paraId="2E885F7E" w14:textId="4A4CC616" w:rsidR="005D7067" w:rsidRDefault="00060276" w:rsidP="002656B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Přítomni: </w:t>
      </w:r>
      <w:r>
        <w:rPr>
          <w:sz w:val="24"/>
          <w:szCs w:val="24"/>
        </w:rPr>
        <w:t>Petr</w:t>
      </w:r>
      <w:r w:rsidR="00B92214">
        <w:rPr>
          <w:sz w:val="24"/>
          <w:szCs w:val="24"/>
        </w:rPr>
        <w:t xml:space="preserve"> </w:t>
      </w:r>
      <w:r w:rsidR="003E712E">
        <w:rPr>
          <w:sz w:val="24"/>
          <w:szCs w:val="24"/>
        </w:rPr>
        <w:t>Škvor, Klára</w:t>
      </w:r>
      <w:r w:rsidR="00B92214">
        <w:rPr>
          <w:sz w:val="24"/>
          <w:szCs w:val="24"/>
        </w:rPr>
        <w:t xml:space="preserve"> Plichtová, Jiří Ryšavý, Luboš Šembera, Petr Lesse, Jan Hintnaus</w:t>
      </w:r>
      <w:r w:rsidR="00196880">
        <w:rPr>
          <w:sz w:val="24"/>
          <w:szCs w:val="24"/>
        </w:rPr>
        <w:t xml:space="preserve">, </w:t>
      </w:r>
      <w:r w:rsidR="002656BD">
        <w:rPr>
          <w:sz w:val="24"/>
          <w:szCs w:val="24"/>
        </w:rPr>
        <w:t xml:space="preserve"> </w:t>
      </w:r>
      <w:r w:rsidR="002656BD">
        <w:rPr>
          <w:sz w:val="24"/>
          <w:szCs w:val="24"/>
        </w:rPr>
        <w:br/>
        <w:t xml:space="preserve">                  </w:t>
      </w:r>
      <w:r w:rsidR="00196880">
        <w:rPr>
          <w:sz w:val="24"/>
          <w:szCs w:val="24"/>
        </w:rPr>
        <w:t xml:space="preserve">Petr </w:t>
      </w:r>
      <w:r w:rsidR="002656BD">
        <w:rPr>
          <w:sz w:val="24"/>
          <w:szCs w:val="24"/>
        </w:rPr>
        <w:t>Šveňha</w:t>
      </w:r>
    </w:p>
    <w:p w14:paraId="275C3DA9" w14:textId="7F544F19" w:rsidR="00B92214" w:rsidRDefault="00060276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Schůze výboru VK Bohemians ze dne 7.2.2024 se věnovala </w:t>
      </w:r>
      <w:r w:rsidR="003E712E">
        <w:rPr>
          <w:sz w:val="24"/>
          <w:szCs w:val="24"/>
        </w:rPr>
        <w:t xml:space="preserve">zcela </w:t>
      </w:r>
      <w:r>
        <w:rPr>
          <w:sz w:val="24"/>
          <w:szCs w:val="24"/>
        </w:rPr>
        <w:t>přípravě Výroční členské schůze.</w:t>
      </w:r>
    </w:p>
    <w:p w14:paraId="36C49073" w14:textId="0710857B" w:rsidR="00060276" w:rsidRPr="00060276" w:rsidRDefault="00060276" w:rsidP="003D36FB">
      <w:pPr>
        <w:jc w:val="both"/>
        <w:rPr>
          <w:b/>
          <w:bCs/>
          <w:sz w:val="24"/>
          <w:szCs w:val="24"/>
          <w:u w:val="single"/>
        </w:rPr>
      </w:pPr>
      <w:r w:rsidRPr="00060276">
        <w:rPr>
          <w:b/>
          <w:bCs/>
          <w:sz w:val="24"/>
          <w:szCs w:val="24"/>
          <w:u w:val="single"/>
        </w:rPr>
        <w:t>Výroční členská schůze 28.2.2024</w:t>
      </w:r>
    </w:p>
    <w:p w14:paraId="798CBDE9" w14:textId="77777777" w:rsidR="00CA7DDA" w:rsidRDefault="00060276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>Dle podepsané prezenční listiny, která je přílohou zápisu, se zúčastnilo 45 členů.</w:t>
      </w:r>
    </w:p>
    <w:p w14:paraId="41AB8136" w14:textId="6B7683F2" w:rsidR="001B28B9" w:rsidRPr="00CA7DDA" w:rsidRDefault="001B28B9" w:rsidP="00CA7DD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A7DDA">
        <w:rPr>
          <w:sz w:val="24"/>
          <w:szCs w:val="24"/>
        </w:rPr>
        <w:t>Předseda VK představil plán práce VK Bohemians pro rok 2024.</w:t>
      </w:r>
      <w:r w:rsidR="00CA7DDA" w:rsidRPr="00CA7DDA">
        <w:rPr>
          <w:sz w:val="24"/>
          <w:szCs w:val="24"/>
        </w:rPr>
        <w:br/>
      </w:r>
      <w:r w:rsidRPr="00CA7DDA">
        <w:rPr>
          <w:sz w:val="24"/>
          <w:szCs w:val="24"/>
        </w:rPr>
        <w:t>Dále představil jednotlivé body:</w:t>
      </w:r>
    </w:p>
    <w:p w14:paraId="6B88D68C" w14:textId="77777777" w:rsidR="001B28B9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sz w:val="24"/>
          <w:szCs w:val="24"/>
        </w:rPr>
      </w:pPr>
      <w:r w:rsidRPr="001B28B9">
        <w:rPr>
          <w:rFonts w:cs="Calibri"/>
          <w:b/>
          <w:bCs/>
          <w:sz w:val="24"/>
          <w:szCs w:val="24"/>
          <w:u w:val="single"/>
        </w:rPr>
        <w:t>Členská základna – příspěvky</w:t>
      </w:r>
      <w:r w:rsidRPr="001B28B9">
        <w:rPr>
          <w:rFonts w:cs="Calibri"/>
          <w:sz w:val="24"/>
          <w:szCs w:val="24"/>
        </w:rPr>
        <w:br/>
        <w:t>Zapojení bývalých členů</w:t>
      </w:r>
    </w:p>
    <w:tbl>
      <w:tblPr>
        <w:tblStyle w:val="Mkatabulky"/>
        <w:tblW w:w="0" w:type="auto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3020"/>
        <w:gridCol w:w="3021"/>
      </w:tblGrid>
      <w:tr w:rsidR="001B28B9" w14:paraId="5680E402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5E74084C" w14:textId="77777777" w:rsidR="001B28B9" w:rsidRDefault="001B28B9" w:rsidP="001B28B9">
            <w:pPr>
              <w:spacing w:line="240" w:lineRule="auto"/>
              <w:jc w:val="center"/>
            </w:pPr>
            <w:r>
              <w:t>Žci</w:t>
            </w:r>
          </w:p>
        </w:tc>
        <w:tc>
          <w:tcPr>
            <w:tcW w:w="3021" w:type="dxa"/>
            <w:shd w:val="clear" w:color="auto" w:fill="EEECE1" w:themeFill="background2"/>
          </w:tcPr>
          <w:p w14:paraId="246F223A" w14:textId="77777777" w:rsidR="001B28B9" w:rsidRDefault="001B28B9" w:rsidP="001B28B9">
            <w:pPr>
              <w:spacing w:line="240" w:lineRule="auto"/>
              <w:jc w:val="center"/>
            </w:pPr>
            <w:r>
              <w:t>39</w:t>
            </w:r>
          </w:p>
        </w:tc>
      </w:tr>
      <w:tr w:rsidR="001B28B9" w14:paraId="29FEF9B8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29B811DF" w14:textId="77777777" w:rsidR="001B28B9" w:rsidRDefault="001B28B9" w:rsidP="001B28B9">
            <w:pPr>
              <w:spacing w:line="240" w:lineRule="auto"/>
              <w:jc w:val="center"/>
            </w:pPr>
            <w:r>
              <w:t>Žky</w:t>
            </w:r>
          </w:p>
        </w:tc>
        <w:tc>
          <w:tcPr>
            <w:tcW w:w="3021" w:type="dxa"/>
            <w:shd w:val="clear" w:color="auto" w:fill="EEECE1" w:themeFill="background2"/>
          </w:tcPr>
          <w:p w14:paraId="15925621" w14:textId="77777777" w:rsidR="001B28B9" w:rsidRDefault="001B28B9" w:rsidP="001B28B9">
            <w:pPr>
              <w:spacing w:line="240" w:lineRule="auto"/>
              <w:jc w:val="center"/>
            </w:pPr>
            <w:r>
              <w:t xml:space="preserve">  5</w:t>
            </w:r>
          </w:p>
        </w:tc>
      </w:tr>
      <w:tr w:rsidR="001B28B9" w14:paraId="2C7AB126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35BED77E" w14:textId="77777777" w:rsidR="001B28B9" w:rsidRDefault="001B28B9" w:rsidP="001B28B9">
            <w:pPr>
              <w:spacing w:line="240" w:lineRule="auto"/>
              <w:jc w:val="center"/>
            </w:pPr>
            <w:r>
              <w:t>Dci</w:t>
            </w:r>
          </w:p>
        </w:tc>
        <w:tc>
          <w:tcPr>
            <w:tcW w:w="3021" w:type="dxa"/>
            <w:shd w:val="clear" w:color="auto" w:fill="EEECE1" w:themeFill="background2"/>
          </w:tcPr>
          <w:p w14:paraId="755DD9D5" w14:textId="77777777" w:rsidR="001B28B9" w:rsidRDefault="001B28B9" w:rsidP="001B28B9">
            <w:pPr>
              <w:spacing w:line="240" w:lineRule="auto"/>
              <w:jc w:val="center"/>
            </w:pPr>
            <w:r>
              <w:t>18</w:t>
            </w:r>
          </w:p>
        </w:tc>
      </w:tr>
      <w:tr w:rsidR="001B28B9" w14:paraId="18B446A2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79EAC083" w14:textId="77777777" w:rsidR="001B28B9" w:rsidRDefault="001B28B9" w:rsidP="001B28B9">
            <w:pPr>
              <w:spacing w:line="240" w:lineRule="auto"/>
              <w:jc w:val="center"/>
            </w:pPr>
            <w:r>
              <w:t>Dky</w:t>
            </w:r>
          </w:p>
        </w:tc>
        <w:tc>
          <w:tcPr>
            <w:tcW w:w="3021" w:type="dxa"/>
            <w:shd w:val="clear" w:color="auto" w:fill="EEECE1" w:themeFill="background2"/>
          </w:tcPr>
          <w:p w14:paraId="3DE86D42" w14:textId="77777777" w:rsidR="001B28B9" w:rsidRDefault="001B28B9" w:rsidP="001B28B9">
            <w:pPr>
              <w:spacing w:line="240" w:lineRule="auto"/>
              <w:jc w:val="center"/>
            </w:pPr>
            <w:r>
              <w:t xml:space="preserve">  5</w:t>
            </w:r>
          </w:p>
        </w:tc>
      </w:tr>
      <w:tr w:rsidR="001B28B9" w14:paraId="476589E2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57067D88" w14:textId="77777777" w:rsidR="001B28B9" w:rsidRDefault="001B28B9" w:rsidP="001B28B9">
            <w:pPr>
              <w:spacing w:line="240" w:lineRule="auto"/>
              <w:jc w:val="center"/>
            </w:pPr>
            <w:r>
              <w:t>Jři</w:t>
            </w:r>
          </w:p>
        </w:tc>
        <w:tc>
          <w:tcPr>
            <w:tcW w:w="3021" w:type="dxa"/>
            <w:shd w:val="clear" w:color="auto" w:fill="EEECE1" w:themeFill="background2"/>
          </w:tcPr>
          <w:p w14:paraId="2F0AAB97" w14:textId="77777777" w:rsidR="001B28B9" w:rsidRDefault="001B28B9" w:rsidP="001B28B9">
            <w:pPr>
              <w:spacing w:line="240" w:lineRule="auto"/>
              <w:jc w:val="center"/>
            </w:pPr>
            <w:r>
              <w:t>14</w:t>
            </w:r>
          </w:p>
        </w:tc>
      </w:tr>
      <w:tr w:rsidR="001B28B9" w14:paraId="690C314A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1D678EA0" w14:textId="77777777" w:rsidR="001B28B9" w:rsidRDefault="001B28B9" w:rsidP="001B28B9">
            <w:pPr>
              <w:spacing w:line="240" w:lineRule="auto"/>
              <w:jc w:val="center"/>
            </w:pPr>
            <w:r>
              <w:t>Jky</w:t>
            </w:r>
          </w:p>
        </w:tc>
        <w:tc>
          <w:tcPr>
            <w:tcW w:w="3021" w:type="dxa"/>
            <w:shd w:val="clear" w:color="auto" w:fill="EEECE1" w:themeFill="background2"/>
          </w:tcPr>
          <w:p w14:paraId="28D75CB4" w14:textId="77777777" w:rsidR="001B28B9" w:rsidRDefault="001B28B9" w:rsidP="001B28B9">
            <w:pPr>
              <w:spacing w:line="240" w:lineRule="auto"/>
              <w:jc w:val="center"/>
            </w:pPr>
            <w:r>
              <w:t xml:space="preserve">  2</w:t>
            </w:r>
          </w:p>
        </w:tc>
      </w:tr>
      <w:tr w:rsidR="001B28B9" w14:paraId="70FF4A09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13CBE42A" w14:textId="77777777" w:rsidR="001B28B9" w:rsidRDefault="001B28B9" w:rsidP="001B28B9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3021" w:type="dxa"/>
            <w:shd w:val="clear" w:color="auto" w:fill="EEECE1" w:themeFill="background2"/>
          </w:tcPr>
          <w:p w14:paraId="0FFCD18A" w14:textId="77777777" w:rsidR="001B28B9" w:rsidRDefault="001B28B9" w:rsidP="001B28B9">
            <w:pPr>
              <w:spacing w:line="240" w:lineRule="auto"/>
              <w:jc w:val="center"/>
            </w:pPr>
            <w:r>
              <w:t>53</w:t>
            </w:r>
          </w:p>
        </w:tc>
      </w:tr>
      <w:tr w:rsidR="001B28B9" w14:paraId="51FB6826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0CC8303C" w14:textId="77777777" w:rsidR="001B28B9" w:rsidRDefault="001B28B9" w:rsidP="001B28B9">
            <w:pPr>
              <w:spacing w:line="240" w:lineRule="auto"/>
              <w:jc w:val="center"/>
            </w:pPr>
            <w:r>
              <w:t>Ž</w:t>
            </w:r>
          </w:p>
        </w:tc>
        <w:tc>
          <w:tcPr>
            <w:tcW w:w="3021" w:type="dxa"/>
            <w:shd w:val="clear" w:color="auto" w:fill="EEECE1" w:themeFill="background2"/>
          </w:tcPr>
          <w:p w14:paraId="76EF361A" w14:textId="77777777" w:rsidR="001B28B9" w:rsidRDefault="001B28B9" w:rsidP="001B28B9">
            <w:pPr>
              <w:spacing w:line="240" w:lineRule="auto"/>
              <w:jc w:val="center"/>
            </w:pPr>
            <w:r>
              <w:t>23</w:t>
            </w:r>
          </w:p>
        </w:tc>
      </w:tr>
      <w:tr w:rsidR="001B28B9" w14:paraId="7E5B836C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34D75871" w14:textId="77777777" w:rsidR="001B28B9" w:rsidRDefault="001B28B9" w:rsidP="001B28B9">
            <w:pPr>
              <w:spacing w:line="240" w:lineRule="auto"/>
              <w:jc w:val="center"/>
            </w:pPr>
            <w:r>
              <w:t>Vet</w:t>
            </w:r>
          </w:p>
        </w:tc>
        <w:tc>
          <w:tcPr>
            <w:tcW w:w="3021" w:type="dxa"/>
            <w:shd w:val="clear" w:color="auto" w:fill="EEECE1" w:themeFill="background2"/>
          </w:tcPr>
          <w:p w14:paraId="4468AA56" w14:textId="77777777" w:rsidR="001B28B9" w:rsidRDefault="001B28B9" w:rsidP="001B28B9">
            <w:pPr>
              <w:spacing w:line="240" w:lineRule="auto"/>
              <w:jc w:val="center"/>
            </w:pPr>
            <w:r>
              <w:t>72</w:t>
            </w:r>
          </w:p>
        </w:tc>
      </w:tr>
      <w:tr w:rsidR="001B28B9" w14:paraId="42D84AC5" w14:textId="77777777" w:rsidTr="001B28B9">
        <w:trPr>
          <w:jc w:val="center"/>
        </w:trPr>
        <w:tc>
          <w:tcPr>
            <w:tcW w:w="3020" w:type="dxa"/>
            <w:shd w:val="clear" w:color="auto" w:fill="EEECE1" w:themeFill="background2"/>
          </w:tcPr>
          <w:p w14:paraId="17CDD2CD" w14:textId="77777777" w:rsidR="001B28B9" w:rsidRPr="00D66080" w:rsidRDefault="001B28B9" w:rsidP="001B28B9">
            <w:pPr>
              <w:spacing w:line="240" w:lineRule="auto"/>
              <w:jc w:val="center"/>
              <w:rPr>
                <w:b/>
                <w:bCs/>
              </w:rPr>
            </w:pPr>
            <w:r w:rsidRPr="00D66080">
              <w:rPr>
                <w:b/>
                <w:bCs/>
              </w:rPr>
              <w:t>CELKEM</w:t>
            </w:r>
          </w:p>
        </w:tc>
        <w:tc>
          <w:tcPr>
            <w:tcW w:w="3021" w:type="dxa"/>
            <w:shd w:val="clear" w:color="auto" w:fill="EEECE1" w:themeFill="background2"/>
          </w:tcPr>
          <w:p w14:paraId="4E1CD305" w14:textId="77777777" w:rsidR="001B28B9" w:rsidRPr="00D66080" w:rsidRDefault="001B28B9" w:rsidP="001B28B9">
            <w:pPr>
              <w:spacing w:line="240" w:lineRule="auto"/>
              <w:ind w:firstLine="708"/>
              <w:rPr>
                <w:b/>
                <w:bCs/>
              </w:rPr>
            </w:pPr>
            <w:r w:rsidRPr="00D66080">
              <w:rPr>
                <w:b/>
                <w:bCs/>
              </w:rPr>
              <w:t xml:space="preserve">           231</w:t>
            </w:r>
          </w:p>
        </w:tc>
      </w:tr>
    </w:tbl>
    <w:p w14:paraId="3E33A5FF" w14:textId="77777777" w:rsidR="001B28B9" w:rsidRDefault="001B28B9" w:rsidP="001B28B9">
      <w:pPr>
        <w:pStyle w:val="Odstavecseseznamem"/>
        <w:spacing w:after="160" w:line="259" w:lineRule="auto"/>
        <w:contextualSpacing/>
        <w:rPr>
          <w:rFonts w:cs="Calibri"/>
          <w:sz w:val="24"/>
          <w:szCs w:val="24"/>
        </w:rPr>
      </w:pPr>
    </w:p>
    <w:p w14:paraId="2B0360FF" w14:textId="17EF6B2B" w:rsidR="001B28B9" w:rsidRPr="001B28B9" w:rsidRDefault="001B28B9" w:rsidP="001B28B9">
      <w:pPr>
        <w:pStyle w:val="Odstavecseseznamem"/>
        <w:spacing w:after="160" w:line="259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 orientační tabulky statisticky vyplývá, že nejpočetnější skupinou a významným zdrojem příspěvků členské základny jsou muži, ženy a veteráni.</w:t>
      </w:r>
    </w:p>
    <w:p w14:paraId="7B9BA235" w14:textId="77777777" w:rsidR="001B28B9" w:rsidRPr="001B28B9" w:rsidRDefault="001B28B9" w:rsidP="001B28B9">
      <w:pPr>
        <w:pStyle w:val="Odstavecseseznamem"/>
        <w:rPr>
          <w:rFonts w:cs="Calibri"/>
          <w:sz w:val="24"/>
          <w:szCs w:val="24"/>
        </w:rPr>
      </w:pPr>
    </w:p>
    <w:p w14:paraId="1CAAB415" w14:textId="77777777" w:rsidR="001B28B9" w:rsidRPr="001B28B9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b/>
          <w:bCs/>
          <w:sz w:val="24"/>
          <w:szCs w:val="24"/>
          <w:u w:val="single"/>
        </w:rPr>
      </w:pPr>
      <w:r w:rsidRPr="001B28B9">
        <w:rPr>
          <w:rFonts w:cs="Calibri"/>
          <w:b/>
          <w:bCs/>
          <w:sz w:val="24"/>
          <w:szCs w:val="24"/>
          <w:u w:val="single"/>
        </w:rPr>
        <w:t>Stabilizace výboru klubu</w:t>
      </w:r>
    </w:p>
    <w:p w14:paraId="5BCB4199" w14:textId="04CA10EE" w:rsidR="001B28B9" w:rsidRPr="001B28B9" w:rsidRDefault="001B28B9" w:rsidP="001B28B9">
      <w:pPr>
        <w:pStyle w:val="Odstavecseseznamem"/>
        <w:rPr>
          <w:rFonts w:cs="Calibri"/>
          <w:sz w:val="24"/>
          <w:szCs w:val="24"/>
        </w:rPr>
      </w:pPr>
      <w:r w:rsidRPr="001B28B9">
        <w:rPr>
          <w:rFonts w:cs="Calibri"/>
          <w:sz w:val="24"/>
          <w:szCs w:val="24"/>
        </w:rPr>
        <w:t>Podařilo se</w:t>
      </w:r>
      <w:r>
        <w:rPr>
          <w:rFonts w:cs="Calibri"/>
          <w:sz w:val="24"/>
          <w:szCs w:val="24"/>
        </w:rPr>
        <w:t xml:space="preserve"> stabilizovat výbor klubu pro společnou práci. Pracujeme týmově.</w:t>
      </w:r>
    </w:p>
    <w:p w14:paraId="1FA07EB9" w14:textId="13EF35E8" w:rsidR="001B28B9" w:rsidRPr="001B28B9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ind w:left="708"/>
        <w:contextualSpacing/>
        <w:rPr>
          <w:rFonts w:cs="Calibri"/>
          <w:sz w:val="24"/>
          <w:szCs w:val="24"/>
        </w:rPr>
      </w:pPr>
      <w:r w:rsidRPr="001B28B9">
        <w:rPr>
          <w:rFonts w:cs="Calibri"/>
          <w:b/>
          <w:bCs/>
          <w:sz w:val="24"/>
          <w:szCs w:val="24"/>
          <w:u w:val="single"/>
        </w:rPr>
        <w:lastRenderedPageBreak/>
        <w:t>Vyúčtování akcí v roce 2023</w:t>
      </w:r>
      <w:r w:rsidRPr="001B28B9">
        <w:rPr>
          <w:rFonts w:cs="Calibri"/>
          <w:b/>
          <w:bCs/>
          <w:sz w:val="24"/>
          <w:szCs w:val="24"/>
          <w:u w:val="single"/>
        </w:rPr>
        <w:br/>
      </w:r>
      <w:r>
        <w:rPr>
          <w:rFonts w:cs="Calibri"/>
          <w:sz w:val="24"/>
          <w:szCs w:val="24"/>
        </w:rPr>
        <w:t>Máme zpracované přehledy jednotlivých akcí za uplynulý rok 2023</w:t>
      </w:r>
      <w:r w:rsidRPr="001B28B9">
        <w:rPr>
          <w:rFonts w:cs="Calibri"/>
          <w:sz w:val="24"/>
          <w:szCs w:val="24"/>
        </w:rPr>
        <w:t>, očekávané přínosy a náklady</w:t>
      </w:r>
      <w:r>
        <w:rPr>
          <w:rFonts w:cs="Calibri"/>
          <w:sz w:val="24"/>
          <w:szCs w:val="24"/>
        </w:rPr>
        <w:t>. Výchozí materiál pro odhad příjmů a nákladů v letošním roce.</w:t>
      </w:r>
    </w:p>
    <w:p w14:paraId="6B2A4783" w14:textId="77777777" w:rsidR="001B28B9" w:rsidRPr="001B28B9" w:rsidRDefault="001B28B9" w:rsidP="001B28B9">
      <w:pPr>
        <w:pStyle w:val="Odstavecseseznamem"/>
        <w:rPr>
          <w:rFonts w:cs="Calibri"/>
          <w:b/>
          <w:bCs/>
          <w:sz w:val="24"/>
          <w:szCs w:val="24"/>
          <w:u w:val="single"/>
        </w:rPr>
      </w:pPr>
    </w:p>
    <w:p w14:paraId="5006514B" w14:textId="77777777" w:rsidR="001B28B9" w:rsidRPr="001B28B9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b/>
          <w:bCs/>
          <w:sz w:val="24"/>
          <w:szCs w:val="24"/>
          <w:u w:val="single"/>
        </w:rPr>
      </w:pPr>
      <w:r w:rsidRPr="001B28B9">
        <w:rPr>
          <w:rFonts w:cs="Calibri"/>
          <w:b/>
          <w:bCs/>
          <w:sz w:val="24"/>
          <w:szCs w:val="24"/>
          <w:u w:val="single"/>
        </w:rPr>
        <w:t>Pasportizace lodního materiálu</w:t>
      </w:r>
    </w:p>
    <w:p w14:paraId="1D6988E2" w14:textId="33B5457A" w:rsidR="001B28B9" w:rsidRPr="001B28B9" w:rsidRDefault="001B28B9" w:rsidP="001B28B9">
      <w:pPr>
        <w:pStyle w:val="Odstavecseseznamem"/>
        <w:rPr>
          <w:rFonts w:cs="Calibri"/>
          <w:sz w:val="24"/>
          <w:szCs w:val="24"/>
        </w:rPr>
      </w:pPr>
      <w:r w:rsidRPr="001B28B9">
        <w:rPr>
          <w:rFonts w:cs="Calibri"/>
          <w:sz w:val="24"/>
          <w:szCs w:val="24"/>
        </w:rPr>
        <w:t>Podrobný materiál</w:t>
      </w:r>
      <w:r>
        <w:rPr>
          <w:rFonts w:cs="Calibri"/>
          <w:sz w:val="24"/>
          <w:szCs w:val="24"/>
        </w:rPr>
        <w:t xml:space="preserve"> o lodním parku. Bude sloužit jako základ pro plán údržby, opravy lodí a přidělování lodí pro závodní a tréninkovou činnost jednotlivým kategoriím.</w:t>
      </w:r>
    </w:p>
    <w:p w14:paraId="74B50962" w14:textId="77777777" w:rsidR="001B28B9" w:rsidRPr="001B28B9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b/>
          <w:bCs/>
          <w:sz w:val="24"/>
          <w:szCs w:val="24"/>
          <w:u w:val="single"/>
        </w:rPr>
      </w:pPr>
      <w:r w:rsidRPr="001B28B9">
        <w:rPr>
          <w:rFonts w:cs="Calibri"/>
          <w:b/>
          <w:bCs/>
          <w:sz w:val="24"/>
          <w:szCs w:val="24"/>
          <w:u w:val="single"/>
        </w:rPr>
        <w:t>WEB</w:t>
      </w:r>
    </w:p>
    <w:p w14:paraId="6035F926" w14:textId="4E851B02" w:rsidR="001B28B9" w:rsidRPr="001B28B9" w:rsidRDefault="001B28B9" w:rsidP="001B28B9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Informace o činnosti výboru, zápisy budou včetně tabulky o lodním parku umístěny v sekci pro členy klubu. </w:t>
      </w:r>
      <w:r w:rsidR="00CA7DDA">
        <w:rPr>
          <w:rFonts w:cs="Calibri"/>
          <w:sz w:val="24"/>
          <w:szCs w:val="24"/>
        </w:rPr>
        <w:t>Chybí nám vytvoření sekce Síň slávy.</w:t>
      </w:r>
    </w:p>
    <w:p w14:paraId="11A40D16" w14:textId="5E451085" w:rsidR="001B28B9" w:rsidRPr="00CA7DDA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b/>
          <w:bCs/>
          <w:sz w:val="24"/>
          <w:szCs w:val="24"/>
          <w:u w:val="single"/>
        </w:rPr>
      </w:pPr>
      <w:r w:rsidRPr="001B28B9">
        <w:rPr>
          <w:rFonts w:cs="Calibri"/>
          <w:b/>
          <w:bCs/>
          <w:sz w:val="24"/>
          <w:szCs w:val="24"/>
          <w:u w:val="single"/>
        </w:rPr>
        <w:t>Oslavy v rámci 100 let klubu</w:t>
      </w:r>
      <w:r w:rsidRPr="001B28B9">
        <w:rPr>
          <w:rFonts w:cs="Calibri"/>
          <w:b/>
          <w:bCs/>
          <w:sz w:val="24"/>
          <w:szCs w:val="24"/>
          <w:u w:val="single"/>
        </w:rPr>
        <w:br/>
      </w:r>
      <w:r w:rsidR="00CA7DDA">
        <w:rPr>
          <w:rFonts w:cs="Calibri"/>
          <w:sz w:val="24"/>
          <w:szCs w:val="24"/>
        </w:rPr>
        <w:t>Oslavy proběhly v z</w:t>
      </w:r>
      <w:r w:rsidRPr="001B28B9">
        <w:rPr>
          <w:rFonts w:cs="Calibri"/>
          <w:sz w:val="24"/>
          <w:szCs w:val="24"/>
        </w:rPr>
        <w:t xml:space="preserve">áří a </w:t>
      </w:r>
      <w:r w:rsidR="00CA7DDA">
        <w:rPr>
          <w:rFonts w:cs="Calibri"/>
          <w:sz w:val="24"/>
          <w:szCs w:val="24"/>
        </w:rPr>
        <w:t xml:space="preserve">na konci října. </w:t>
      </w:r>
      <w:r w:rsidRPr="001B28B9">
        <w:rPr>
          <w:rFonts w:cs="Calibri"/>
          <w:sz w:val="24"/>
          <w:szCs w:val="24"/>
        </w:rPr>
        <w:t xml:space="preserve"> </w:t>
      </w:r>
      <w:r w:rsidR="00CA7DDA">
        <w:rPr>
          <w:rFonts w:cs="Calibri"/>
          <w:sz w:val="24"/>
          <w:szCs w:val="24"/>
        </w:rPr>
        <w:t>Počítáme s tím, že zářijová venkovní akce se stane tradicí</w:t>
      </w:r>
      <w:r w:rsidRPr="001B28B9">
        <w:rPr>
          <w:rFonts w:cs="Calibri"/>
          <w:sz w:val="24"/>
          <w:szCs w:val="24"/>
        </w:rPr>
        <w:t>.</w:t>
      </w:r>
    </w:p>
    <w:p w14:paraId="44B50834" w14:textId="77777777" w:rsidR="00CA7DDA" w:rsidRPr="001B28B9" w:rsidRDefault="00CA7DDA" w:rsidP="00CA7DDA">
      <w:pPr>
        <w:pStyle w:val="Odstavecseseznamem"/>
        <w:spacing w:after="160" w:line="259" w:lineRule="auto"/>
        <w:contextualSpacing/>
        <w:rPr>
          <w:rFonts w:cs="Calibri"/>
          <w:b/>
          <w:bCs/>
          <w:sz w:val="24"/>
          <w:szCs w:val="24"/>
          <w:u w:val="single"/>
        </w:rPr>
      </w:pPr>
    </w:p>
    <w:p w14:paraId="79D68946" w14:textId="646B35D9" w:rsidR="001B28B9" w:rsidRPr="001B28B9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b/>
          <w:bCs/>
          <w:sz w:val="24"/>
          <w:szCs w:val="24"/>
          <w:u w:val="single"/>
        </w:rPr>
      </w:pPr>
      <w:r w:rsidRPr="001B28B9">
        <w:rPr>
          <w:rFonts w:cs="Calibri"/>
          <w:b/>
          <w:bCs/>
          <w:sz w:val="24"/>
          <w:szCs w:val="24"/>
          <w:u w:val="single"/>
        </w:rPr>
        <w:t>Správce lodí</w:t>
      </w:r>
      <w:r w:rsidRPr="001B28B9">
        <w:rPr>
          <w:rFonts w:cs="Calibri"/>
          <w:b/>
          <w:bCs/>
          <w:sz w:val="24"/>
          <w:szCs w:val="24"/>
          <w:u w:val="single"/>
        </w:rPr>
        <w:br/>
      </w:r>
      <w:r w:rsidRPr="001B28B9">
        <w:rPr>
          <w:rFonts w:cs="Calibri"/>
          <w:sz w:val="24"/>
          <w:szCs w:val="24"/>
        </w:rPr>
        <w:t>Jan Chládek, lodní kniha</w:t>
      </w:r>
      <w:r w:rsidR="00CA7DDA">
        <w:rPr>
          <w:rFonts w:cs="Calibri"/>
          <w:sz w:val="24"/>
          <w:szCs w:val="24"/>
        </w:rPr>
        <w:t>.</w:t>
      </w:r>
    </w:p>
    <w:p w14:paraId="365D287C" w14:textId="77777777" w:rsidR="001B28B9" w:rsidRPr="001B28B9" w:rsidRDefault="001B28B9" w:rsidP="001B28B9">
      <w:pPr>
        <w:pStyle w:val="Odstavecseseznamem"/>
        <w:rPr>
          <w:rFonts w:cs="Calibri"/>
          <w:sz w:val="24"/>
          <w:szCs w:val="24"/>
        </w:rPr>
      </w:pPr>
    </w:p>
    <w:p w14:paraId="2EE6DFCF" w14:textId="77777777" w:rsidR="001B28B9" w:rsidRPr="001B28B9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b/>
          <w:bCs/>
          <w:sz w:val="24"/>
          <w:szCs w:val="24"/>
          <w:u w:val="single"/>
        </w:rPr>
      </w:pPr>
      <w:r w:rsidRPr="001B28B9">
        <w:rPr>
          <w:rFonts w:cs="Calibri"/>
          <w:b/>
          <w:bCs/>
          <w:sz w:val="24"/>
          <w:szCs w:val="24"/>
          <w:u w:val="single"/>
        </w:rPr>
        <w:t>Sponzoři</w:t>
      </w:r>
    </w:p>
    <w:p w14:paraId="6A24DBF8" w14:textId="6B3ED480" w:rsidR="001B28B9" w:rsidRPr="001B28B9" w:rsidRDefault="001B28B9" w:rsidP="001B28B9">
      <w:pPr>
        <w:pStyle w:val="Odstavecseseznamem"/>
        <w:rPr>
          <w:rFonts w:cs="Calibri"/>
          <w:sz w:val="24"/>
          <w:szCs w:val="24"/>
        </w:rPr>
      </w:pPr>
      <w:r w:rsidRPr="001B28B9">
        <w:rPr>
          <w:rFonts w:cs="Calibri"/>
          <w:sz w:val="24"/>
          <w:szCs w:val="24"/>
        </w:rPr>
        <w:t>Neumíme přijímat sponzorské dary, nemáme žádné propagační materiály</w:t>
      </w:r>
      <w:r w:rsidR="00CA7DDA">
        <w:rPr>
          <w:rFonts w:cs="Calibri"/>
          <w:sz w:val="24"/>
          <w:szCs w:val="24"/>
        </w:rPr>
        <w:t>, merche. Je nutné tento bod podpořit.</w:t>
      </w:r>
    </w:p>
    <w:p w14:paraId="5AD9E795" w14:textId="000B013B" w:rsidR="001B28B9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b/>
          <w:bCs/>
          <w:sz w:val="24"/>
          <w:szCs w:val="24"/>
          <w:u w:val="single"/>
        </w:rPr>
      </w:pPr>
      <w:r w:rsidRPr="001B28B9">
        <w:rPr>
          <w:rFonts w:cs="Calibri"/>
          <w:b/>
          <w:bCs/>
          <w:sz w:val="24"/>
          <w:szCs w:val="24"/>
          <w:u w:val="single"/>
        </w:rPr>
        <w:t>Občerstvení při závodech</w:t>
      </w:r>
    </w:p>
    <w:p w14:paraId="08DA6A1C" w14:textId="7FFDAFB4" w:rsidR="001B28B9" w:rsidRDefault="001B28B9" w:rsidP="001B28B9">
      <w:pPr>
        <w:pStyle w:val="Odstavecseseznamem"/>
        <w:spacing w:after="160" w:line="259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Možný příjem a reprezentace klubu</w:t>
      </w:r>
      <w:r w:rsidR="00CA7DDA">
        <w:rPr>
          <w:rFonts w:cs="Calibri"/>
          <w:sz w:val="24"/>
          <w:szCs w:val="24"/>
        </w:rPr>
        <w:t>.</w:t>
      </w:r>
    </w:p>
    <w:p w14:paraId="36D5DAA3" w14:textId="77777777" w:rsidR="001B28B9" w:rsidRPr="001B28B9" w:rsidRDefault="001B28B9" w:rsidP="001B28B9">
      <w:pPr>
        <w:pStyle w:val="Odstavecseseznamem"/>
        <w:spacing w:after="160" w:line="259" w:lineRule="auto"/>
        <w:contextualSpacing/>
        <w:rPr>
          <w:rFonts w:cs="Calibri"/>
          <w:sz w:val="24"/>
          <w:szCs w:val="24"/>
        </w:rPr>
      </w:pPr>
    </w:p>
    <w:p w14:paraId="7496155E" w14:textId="25080119" w:rsidR="001B28B9" w:rsidRDefault="001B28B9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sz w:val="24"/>
          <w:szCs w:val="24"/>
        </w:rPr>
      </w:pPr>
      <w:r w:rsidRPr="001B28B9">
        <w:rPr>
          <w:rFonts w:cs="Calibri"/>
          <w:b/>
          <w:bCs/>
          <w:sz w:val="24"/>
          <w:szCs w:val="24"/>
          <w:u w:val="single"/>
        </w:rPr>
        <w:t>Údržba Loděnice</w:t>
      </w:r>
      <w:r w:rsidRPr="001B28B9">
        <w:rPr>
          <w:rFonts w:cs="Calibri"/>
          <w:b/>
          <w:bCs/>
          <w:sz w:val="24"/>
          <w:szCs w:val="24"/>
          <w:u w:val="single"/>
        </w:rPr>
        <w:br/>
      </w:r>
      <w:r w:rsidRPr="001B28B9">
        <w:rPr>
          <w:rFonts w:cs="Calibri"/>
          <w:sz w:val="24"/>
          <w:szCs w:val="24"/>
        </w:rPr>
        <w:t>Podané granty výměna oken, rekonstrukce posilovny, sociálního zařízení a terasy objektu TJ Bohemians v</w:t>
      </w:r>
      <w:r w:rsidR="00CA7DDA">
        <w:rPr>
          <w:rFonts w:cs="Calibri"/>
          <w:sz w:val="24"/>
          <w:szCs w:val="24"/>
        </w:rPr>
        <w:t> </w:t>
      </w:r>
      <w:r w:rsidRPr="001B28B9">
        <w:rPr>
          <w:rFonts w:cs="Calibri"/>
          <w:sz w:val="24"/>
          <w:szCs w:val="24"/>
        </w:rPr>
        <w:t>Podolí</w:t>
      </w:r>
      <w:r w:rsidR="00CA7DDA">
        <w:rPr>
          <w:rFonts w:cs="Calibri"/>
          <w:sz w:val="24"/>
          <w:szCs w:val="24"/>
        </w:rPr>
        <w:t>.</w:t>
      </w:r>
      <w:r w:rsidR="00CA7DDA">
        <w:rPr>
          <w:rFonts w:cs="Calibri"/>
          <w:sz w:val="24"/>
          <w:szCs w:val="24"/>
        </w:rPr>
        <w:br/>
      </w:r>
    </w:p>
    <w:p w14:paraId="62A10539" w14:textId="77777777" w:rsidR="00E45AF4" w:rsidRDefault="00CA7DDA" w:rsidP="00E45AF4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sz w:val="24"/>
          <w:szCs w:val="24"/>
        </w:rPr>
      </w:pPr>
      <w:r w:rsidRPr="00CA7DDA">
        <w:rPr>
          <w:rFonts w:cs="Calibri"/>
          <w:b/>
          <w:bCs/>
          <w:sz w:val="24"/>
          <w:szCs w:val="24"/>
          <w:u w:val="single"/>
        </w:rPr>
        <w:t>111. Primátorky</w:t>
      </w:r>
      <w:r w:rsidR="00E45AF4">
        <w:rPr>
          <w:rFonts w:cs="Calibri"/>
          <w:b/>
          <w:bCs/>
          <w:sz w:val="24"/>
          <w:szCs w:val="24"/>
          <w:u w:val="single"/>
        </w:rPr>
        <w:br/>
      </w:r>
      <w:r w:rsidR="00E45AF4">
        <w:rPr>
          <w:rFonts w:cs="Calibri"/>
          <w:sz w:val="24"/>
          <w:szCs w:val="24"/>
        </w:rPr>
        <w:t>Významná událost pro náš klub. VK Bohemians se stává spolupořadatelem tohoto veslařského svátku. Celý klub se musí podílet na přípravě a organizaci.</w:t>
      </w:r>
    </w:p>
    <w:p w14:paraId="54CF0537" w14:textId="5EF8AABC" w:rsidR="00CA7DDA" w:rsidRDefault="00CA7DDA" w:rsidP="00E45AF4">
      <w:pPr>
        <w:pStyle w:val="Odstavecseseznamem"/>
        <w:spacing w:after="160" w:line="259" w:lineRule="auto"/>
        <w:contextualSpacing/>
        <w:rPr>
          <w:rFonts w:cs="Calibri"/>
          <w:b/>
          <w:bCs/>
          <w:sz w:val="24"/>
          <w:szCs w:val="24"/>
          <w:u w:val="single"/>
        </w:rPr>
      </w:pPr>
    </w:p>
    <w:p w14:paraId="14E982C3" w14:textId="08F988D9" w:rsidR="00E45AF4" w:rsidRPr="00E45AF4" w:rsidRDefault="00E45AF4" w:rsidP="001B28B9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rFonts w:cs="Calibri"/>
          <w:sz w:val="24"/>
          <w:szCs w:val="24"/>
        </w:rPr>
      </w:pPr>
      <w:r w:rsidRPr="00E45AF4">
        <w:rPr>
          <w:rFonts w:cs="Calibri"/>
          <w:sz w:val="24"/>
          <w:szCs w:val="24"/>
        </w:rPr>
        <w:t>Předseda poděkoval iniciativě</w:t>
      </w:r>
      <w:r>
        <w:rPr>
          <w:rFonts w:cs="Calibri"/>
          <w:sz w:val="24"/>
          <w:szCs w:val="24"/>
        </w:rPr>
        <w:t xml:space="preserve"> Kláry Ryšavé za náborový den, který se bude konat 7.3.2024 od 16:00 v loděnici VK Bohemians a za organizaci přípravky pro budoucí mladé veslaře</w:t>
      </w:r>
    </w:p>
    <w:p w14:paraId="4B3E4B15" w14:textId="68039AD6" w:rsidR="00E45AF4" w:rsidRDefault="00E45AF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6D556494" w14:textId="6DF483E9" w:rsidR="00CA7DDA" w:rsidRDefault="00CA7DDA" w:rsidP="00CA7DD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A7DDA">
        <w:rPr>
          <w:sz w:val="24"/>
          <w:szCs w:val="24"/>
        </w:rPr>
        <w:lastRenderedPageBreak/>
        <w:t xml:space="preserve">Ekonom klubu </w:t>
      </w:r>
      <w:r>
        <w:rPr>
          <w:sz w:val="24"/>
          <w:szCs w:val="24"/>
        </w:rPr>
        <w:t xml:space="preserve">Jiří Ryšavý </w:t>
      </w:r>
      <w:r w:rsidRPr="00CA7DDA">
        <w:rPr>
          <w:sz w:val="24"/>
          <w:szCs w:val="24"/>
        </w:rPr>
        <w:t>před</w:t>
      </w:r>
      <w:r>
        <w:rPr>
          <w:sz w:val="24"/>
          <w:szCs w:val="24"/>
        </w:rPr>
        <w:t>nesl</w:t>
      </w:r>
      <w:r w:rsidRPr="00CA7DDA">
        <w:rPr>
          <w:sz w:val="24"/>
          <w:szCs w:val="24"/>
        </w:rPr>
        <w:t xml:space="preserve"> finanční zprávu o hospodaření klubu v roce 2024.</w:t>
      </w:r>
    </w:p>
    <w:p w14:paraId="00C189E2" w14:textId="77777777" w:rsidR="00CA7DDA" w:rsidRDefault="00CA7DDA" w:rsidP="00CA7DD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Hlavní trenér Petr Škvor hovořil o trenérské základně a úspěších našich sportovců v uplynulém roce 2023</w:t>
      </w:r>
    </w:p>
    <w:p w14:paraId="705AA437" w14:textId="5486B960" w:rsidR="00CA7DDA" w:rsidRDefault="00CA7DDA" w:rsidP="00CA7DD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Jan Hintnaus informoval o lodním parku, představil správce lodního parku a apeloval </w:t>
      </w:r>
      <w:r>
        <w:rPr>
          <w:sz w:val="24"/>
          <w:szCs w:val="24"/>
        </w:rPr>
        <w:br/>
        <w:t>na hlášení závad na lodích prostřednictvím lodní knihy či trenérů.</w:t>
      </w:r>
    </w:p>
    <w:p w14:paraId="5B8D7CED" w14:textId="28B06491" w:rsidR="00CA7DDA" w:rsidRDefault="00CA7DDA" w:rsidP="00CA7DD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Diskuse:</w:t>
      </w:r>
    </w:p>
    <w:p w14:paraId="59128262" w14:textId="5A1D90BF" w:rsidR="00CA7DDA" w:rsidRDefault="00CA7DDA" w:rsidP="00CA7DD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diskusi vystoupili Richard Šach, Bohouš Čížek, Martin Mičan a Jan Klapač.</w:t>
      </w:r>
    </w:p>
    <w:p w14:paraId="03CFCC8C" w14:textId="17D73658" w:rsidR="001B28B9" w:rsidRDefault="00CA7DDA" w:rsidP="00CA7DDA">
      <w:pPr>
        <w:pStyle w:val="Odstavecseseznamem"/>
        <w:ind w:left="0"/>
        <w:rPr>
          <w:sz w:val="24"/>
          <w:szCs w:val="24"/>
        </w:rPr>
      </w:pPr>
      <w:r w:rsidRPr="00CA7DDA">
        <w:rPr>
          <w:sz w:val="24"/>
          <w:szCs w:val="24"/>
        </w:rPr>
        <w:br/>
      </w:r>
      <w:r>
        <w:rPr>
          <w:sz w:val="24"/>
          <w:szCs w:val="24"/>
        </w:rPr>
        <w:t>Přílohy: Prezenční listina výroční členské schůze</w:t>
      </w:r>
      <w:r w:rsidR="00E45AF4">
        <w:rPr>
          <w:sz w:val="24"/>
          <w:szCs w:val="24"/>
        </w:rPr>
        <w:br/>
      </w:r>
      <w:r w:rsidR="00E45AF4">
        <w:rPr>
          <w:sz w:val="24"/>
          <w:szCs w:val="24"/>
        </w:rPr>
        <w:tab/>
        <w:t xml:space="preserve"> Plán práce výboru klubu pro rok 2024</w:t>
      </w:r>
    </w:p>
    <w:p w14:paraId="3DDF41B4" w14:textId="77777777" w:rsidR="00E45AF4" w:rsidRDefault="00E45AF4" w:rsidP="00CA7DDA">
      <w:pPr>
        <w:pStyle w:val="Odstavecseseznamem"/>
        <w:ind w:left="0"/>
        <w:rPr>
          <w:sz w:val="24"/>
          <w:szCs w:val="24"/>
        </w:rPr>
      </w:pPr>
    </w:p>
    <w:p w14:paraId="40F6E644" w14:textId="77777777" w:rsidR="00CA7DDA" w:rsidRDefault="00CA7DDA" w:rsidP="00CA7DDA">
      <w:pPr>
        <w:pStyle w:val="Odstavecseseznamem"/>
        <w:rPr>
          <w:sz w:val="24"/>
          <w:szCs w:val="24"/>
        </w:rPr>
      </w:pPr>
    </w:p>
    <w:p w14:paraId="41C75C9E" w14:textId="77777777" w:rsidR="00CA7DDA" w:rsidRPr="00CA7DDA" w:rsidRDefault="00CA7DDA" w:rsidP="00CA7DDA">
      <w:pPr>
        <w:pStyle w:val="Odstavecseseznamem"/>
        <w:rPr>
          <w:sz w:val="24"/>
          <w:szCs w:val="24"/>
        </w:rPr>
      </w:pPr>
    </w:p>
    <w:p w14:paraId="4F8E76AE" w14:textId="77777777" w:rsidR="00D941D0" w:rsidRDefault="00D941D0">
      <w:pPr>
        <w:rPr>
          <w:sz w:val="24"/>
          <w:szCs w:val="24"/>
        </w:rPr>
      </w:pPr>
    </w:p>
    <w:p w14:paraId="6AE33546" w14:textId="67BC657F" w:rsidR="005D7067" w:rsidRDefault="00B92214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Příští výbor </w:t>
      </w:r>
      <w:r w:rsidR="00AB1C11">
        <w:rPr>
          <w:sz w:val="24"/>
          <w:szCs w:val="24"/>
        </w:rPr>
        <w:t>0</w:t>
      </w:r>
      <w:r w:rsidR="00E45AF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1C11">
        <w:rPr>
          <w:sz w:val="24"/>
          <w:szCs w:val="24"/>
        </w:rPr>
        <w:t>0</w:t>
      </w:r>
      <w:r w:rsidR="00E45AF4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AB1C11">
        <w:rPr>
          <w:sz w:val="24"/>
          <w:szCs w:val="24"/>
        </w:rPr>
        <w:t>4</w:t>
      </w:r>
      <w:r>
        <w:rPr>
          <w:sz w:val="24"/>
          <w:szCs w:val="24"/>
        </w:rPr>
        <w:t xml:space="preserve"> v 18 hod.</w:t>
      </w:r>
    </w:p>
    <w:p w14:paraId="62FA413A" w14:textId="77777777" w:rsidR="005D7067" w:rsidRDefault="00B92214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Zapsal </w:t>
      </w:r>
    </w:p>
    <w:p w14:paraId="4FBCEDFB" w14:textId="01F4403A" w:rsidR="005D7067" w:rsidRDefault="00C3401C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Lubomír Šembera</w:t>
      </w:r>
    </w:p>
    <w:sectPr w:rsidR="005D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DBE3" w14:textId="77777777" w:rsidR="002C0281" w:rsidRDefault="002C0281">
      <w:pPr>
        <w:spacing w:after="0" w:line="240" w:lineRule="auto"/>
      </w:pPr>
      <w:r>
        <w:separator/>
      </w:r>
    </w:p>
  </w:endnote>
  <w:endnote w:type="continuationSeparator" w:id="0">
    <w:p w14:paraId="1FFB1606" w14:textId="77777777" w:rsidR="002C0281" w:rsidRDefault="002C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4705" w14:textId="77777777" w:rsidR="002C0281" w:rsidRDefault="002C0281">
      <w:pPr>
        <w:spacing w:after="0" w:line="240" w:lineRule="auto"/>
      </w:pPr>
      <w:r>
        <w:separator/>
      </w:r>
    </w:p>
  </w:footnote>
  <w:footnote w:type="continuationSeparator" w:id="0">
    <w:p w14:paraId="0D54A1B1" w14:textId="77777777" w:rsidR="002C0281" w:rsidRDefault="002C0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574F"/>
    <w:multiLevelType w:val="hybridMultilevel"/>
    <w:tmpl w:val="5EF2C1F0"/>
    <w:lvl w:ilvl="0" w:tplc="BA8C29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00B8"/>
    <w:multiLevelType w:val="hybridMultilevel"/>
    <w:tmpl w:val="56C2D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12F5"/>
    <w:multiLevelType w:val="hybridMultilevel"/>
    <w:tmpl w:val="07405A9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B266AE"/>
    <w:multiLevelType w:val="hybridMultilevel"/>
    <w:tmpl w:val="F5869ECC"/>
    <w:lvl w:ilvl="0" w:tplc="937ECE2E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 w:tplc="3F7CF2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5A79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72A2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3888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BC60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B693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583C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AEF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F74C5E"/>
    <w:multiLevelType w:val="hybridMultilevel"/>
    <w:tmpl w:val="FB42DF6E"/>
    <w:lvl w:ilvl="0" w:tplc="1BEA21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EE803D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9062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74A1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2ECF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26C2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C6B3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DCF7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ACD0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E5E197D"/>
    <w:multiLevelType w:val="hybridMultilevel"/>
    <w:tmpl w:val="EE2E17F6"/>
    <w:lvl w:ilvl="0" w:tplc="B43E220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3F143508">
      <w:start w:val="1"/>
      <w:numFmt w:val="lowerLetter"/>
      <w:lvlText w:val="%2."/>
      <w:lvlJc w:val="left"/>
      <w:pPr>
        <w:ind w:left="1440" w:hanging="360"/>
      </w:pPr>
    </w:lvl>
    <w:lvl w:ilvl="2" w:tplc="CB7CC820">
      <w:start w:val="1"/>
      <w:numFmt w:val="lowerRoman"/>
      <w:lvlText w:val="%3."/>
      <w:lvlJc w:val="right"/>
      <w:pPr>
        <w:ind w:left="2160" w:hanging="180"/>
      </w:pPr>
    </w:lvl>
    <w:lvl w:ilvl="3" w:tplc="FC784836">
      <w:start w:val="1"/>
      <w:numFmt w:val="decimal"/>
      <w:lvlText w:val="%4."/>
      <w:lvlJc w:val="left"/>
      <w:pPr>
        <w:ind w:left="2880" w:hanging="360"/>
      </w:pPr>
    </w:lvl>
    <w:lvl w:ilvl="4" w:tplc="C0EEF8BE">
      <w:start w:val="1"/>
      <w:numFmt w:val="lowerLetter"/>
      <w:lvlText w:val="%5."/>
      <w:lvlJc w:val="left"/>
      <w:pPr>
        <w:ind w:left="3600" w:hanging="360"/>
      </w:pPr>
    </w:lvl>
    <w:lvl w:ilvl="5" w:tplc="38125E66">
      <w:start w:val="1"/>
      <w:numFmt w:val="lowerRoman"/>
      <w:lvlText w:val="%6."/>
      <w:lvlJc w:val="right"/>
      <w:pPr>
        <w:ind w:left="4320" w:hanging="180"/>
      </w:pPr>
    </w:lvl>
    <w:lvl w:ilvl="6" w:tplc="F048BEB0">
      <w:start w:val="1"/>
      <w:numFmt w:val="decimal"/>
      <w:lvlText w:val="%7."/>
      <w:lvlJc w:val="left"/>
      <w:pPr>
        <w:ind w:left="5040" w:hanging="360"/>
      </w:pPr>
    </w:lvl>
    <w:lvl w:ilvl="7" w:tplc="F168AB20">
      <w:start w:val="1"/>
      <w:numFmt w:val="lowerLetter"/>
      <w:lvlText w:val="%8."/>
      <w:lvlJc w:val="left"/>
      <w:pPr>
        <w:ind w:left="5760" w:hanging="360"/>
      </w:pPr>
    </w:lvl>
    <w:lvl w:ilvl="8" w:tplc="855EE3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00556"/>
    <w:multiLevelType w:val="hybridMultilevel"/>
    <w:tmpl w:val="E2520846"/>
    <w:lvl w:ilvl="0" w:tplc="E84408DA">
      <w:start w:val="1"/>
      <w:numFmt w:val="decimal"/>
      <w:lvlText w:val="%1."/>
      <w:lvlJc w:val="left"/>
      <w:pPr>
        <w:ind w:left="720" w:hanging="360"/>
      </w:pPr>
    </w:lvl>
    <w:lvl w:ilvl="1" w:tplc="0B5C45E4">
      <w:start w:val="1"/>
      <w:numFmt w:val="lowerLetter"/>
      <w:lvlText w:val="%2."/>
      <w:lvlJc w:val="left"/>
      <w:pPr>
        <w:ind w:left="1440" w:hanging="360"/>
      </w:pPr>
    </w:lvl>
    <w:lvl w:ilvl="2" w:tplc="97981F28">
      <w:start w:val="1"/>
      <w:numFmt w:val="lowerRoman"/>
      <w:lvlText w:val="%3."/>
      <w:lvlJc w:val="right"/>
      <w:pPr>
        <w:ind w:left="2160" w:hanging="180"/>
      </w:pPr>
    </w:lvl>
    <w:lvl w:ilvl="3" w:tplc="8A7EAA2E">
      <w:start w:val="1"/>
      <w:numFmt w:val="decimal"/>
      <w:lvlText w:val="%4."/>
      <w:lvlJc w:val="left"/>
      <w:pPr>
        <w:ind w:left="2880" w:hanging="360"/>
      </w:pPr>
    </w:lvl>
    <w:lvl w:ilvl="4" w:tplc="527A67BE">
      <w:start w:val="1"/>
      <w:numFmt w:val="lowerLetter"/>
      <w:lvlText w:val="%5."/>
      <w:lvlJc w:val="left"/>
      <w:pPr>
        <w:ind w:left="3600" w:hanging="360"/>
      </w:pPr>
    </w:lvl>
    <w:lvl w:ilvl="5" w:tplc="3C18D12A">
      <w:start w:val="1"/>
      <w:numFmt w:val="lowerRoman"/>
      <w:lvlText w:val="%6."/>
      <w:lvlJc w:val="right"/>
      <w:pPr>
        <w:ind w:left="4320" w:hanging="180"/>
      </w:pPr>
    </w:lvl>
    <w:lvl w:ilvl="6" w:tplc="CF38433E">
      <w:start w:val="1"/>
      <w:numFmt w:val="decimal"/>
      <w:lvlText w:val="%7."/>
      <w:lvlJc w:val="left"/>
      <w:pPr>
        <w:ind w:left="5040" w:hanging="360"/>
      </w:pPr>
    </w:lvl>
    <w:lvl w:ilvl="7" w:tplc="F0661880">
      <w:start w:val="1"/>
      <w:numFmt w:val="lowerLetter"/>
      <w:lvlText w:val="%8."/>
      <w:lvlJc w:val="left"/>
      <w:pPr>
        <w:ind w:left="5760" w:hanging="360"/>
      </w:pPr>
    </w:lvl>
    <w:lvl w:ilvl="8" w:tplc="253010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75A17"/>
    <w:multiLevelType w:val="hybridMultilevel"/>
    <w:tmpl w:val="F1F6EDFC"/>
    <w:lvl w:ilvl="0" w:tplc="6CB835BE">
      <w:start w:val="10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3E06B8D0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97632B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07C041E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D6A1A66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2B251C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3B63060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47A1CD8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D442EDE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D9F2391"/>
    <w:multiLevelType w:val="hybridMultilevel"/>
    <w:tmpl w:val="42C6FF0A"/>
    <w:lvl w:ilvl="0" w:tplc="CE9232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9932AC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9A70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0A48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109B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F43B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1469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023B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8C19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4112157">
    <w:abstractNumId w:val="3"/>
  </w:num>
  <w:num w:numId="2" w16cid:durableId="653532869">
    <w:abstractNumId w:val="8"/>
  </w:num>
  <w:num w:numId="3" w16cid:durableId="161239326">
    <w:abstractNumId w:val="4"/>
  </w:num>
  <w:num w:numId="4" w16cid:durableId="1901667047">
    <w:abstractNumId w:val="6"/>
  </w:num>
  <w:num w:numId="5" w16cid:durableId="1450396613">
    <w:abstractNumId w:val="5"/>
  </w:num>
  <w:num w:numId="6" w16cid:durableId="2081707196">
    <w:abstractNumId w:val="7"/>
  </w:num>
  <w:num w:numId="7" w16cid:durableId="1061517517">
    <w:abstractNumId w:val="0"/>
  </w:num>
  <w:num w:numId="8" w16cid:durableId="1050305850">
    <w:abstractNumId w:val="1"/>
  </w:num>
  <w:num w:numId="9" w16cid:durableId="773749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67"/>
    <w:rsid w:val="00035701"/>
    <w:rsid w:val="00051356"/>
    <w:rsid w:val="00060276"/>
    <w:rsid w:val="00094F7B"/>
    <w:rsid w:val="001365A1"/>
    <w:rsid w:val="0014073C"/>
    <w:rsid w:val="00194B50"/>
    <w:rsid w:val="00196880"/>
    <w:rsid w:val="001B28B9"/>
    <w:rsid w:val="00257D0E"/>
    <w:rsid w:val="002656BD"/>
    <w:rsid w:val="0029706D"/>
    <w:rsid w:val="002C0281"/>
    <w:rsid w:val="002C3344"/>
    <w:rsid w:val="002E47AD"/>
    <w:rsid w:val="003075FF"/>
    <w:rsid w:val="00394E33"/>
    <w:rsid w:val="003D36FB"/>
    <w:rsid w:val="003E712E"/>
    <w:rsid w:val="00421219"/>
    <w:rsid w:val="00494F47"/>
    <w:rsid w:val="004D625F"/>
    <w:rsid w:val="0053507C"/>
    <w:rsid w:val="005D7067"/>
    <w:rsid w:val="00657655"/>
    <w:rsid w:val="006620CB"/>
    <w:rsid w:val="007B230D"/>
    <w:rsid w:val="008569D8"/>
    <w:rsid w:val="009C59EB"/>
    <w:rsid w:val="00A2504C"/>
    <w:rsid w:val="00A45576"/>
    <w:rsid w:val="00A644A4"/>
    <w:rsid w:val="00A65EA9"/>
    <w:rsid w:val="00AB1C11"/>
    <w:rsid w:val="00AE0E5D"/>
    <w:rsid w:val="00AE690C"/>
    <w:rsid w:val="00AF5331"/>
    <w:rsid w:val="00B170A7"/>
    <w:rsid w:val="00B566A2"/>
    <w:rsid w:val="00B66702"/>
    <w:rsid w:val="00B92214"/>
    <w:rsid w:val="00B96C3B"/>
    <w:rsid w:val="00BE2F36"/>
    <w:rsid w:val="00BE5791"/>
    <w:rsid w:val="00C3401C"/>
    <w:rsid w:val="00C40A7C"/>
    <w:rsid w:val="00C60ECC"/>
    <w:rsid w:val="00C839D1"/>
    <w:rsid w:val="00CA7DDA"/>
    <w:rsid w:val="00D662F4"/>
    <w:rsid w:val="00D941D0"/>
    <w:rsid w:val="00DA1C14"/>
    <w:rsid w:val="00DA3BDB"/>
    <w:rsid w:val="00E0574B"/>
    <w:rsid w:val="00E45AF4"/>
    <w:rsid w:val="00ED5C5F"/>
    <w:rsid w:val="00EF1954"/>
    <w:rsid w:val="00F24B14"/>
    <w:rsid w:val="00F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A103"/>
  <w15:docId w15:val="{163727EB-F573-488F-9A63-69399EA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Šembera</dc:creator>
  <cp:lastModifiedBy>Lubomír Šembera</cp:lastModifiedBy>
  <cp:revision>4</cp:revision>
  <dcterms:created xsi:type="dcterms:W3CDTF">2024-03-07T09:56:00Z</dcterms:created>
  <dcterms:modified xsi:type="dcterms:W3CDTF">2024-03-07T10:30:00Z</dcterms:modified>
</cp:coreProperties>
</file>